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864BD" w:rsidRDefault="003864BD">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864BD" w:rsidRDefault="003864BD">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F246C7">
        <w:rPr>
          <w:rFonts w:ascii="Calibri" w:eastAsia="Calibri" w:hAnsi="Calibri" w:cs="Calibri"/>
          <w:color w:val="000000"/>
          <w:sz w:val="22"/>
          <w:szCs w:val="22"/>
        </w:rPr>
        <w:t>presente invitación no</w:t>
      </w:r>
      <w:r>
        <w:rPr>
          <w:rFonts w:ascii="Calibri" w:eastAsia="Calibri" w:hAnsi="Calibri" w:cs="Calibri"/>
          <w:color w:val="000000"/>
          <w:sz w:val="22"/>
          <w:szCs w:val="22"/>
        </w:rPr>
        <w:t xml:space="preserve">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864BD" w:rsidRDefault="003864BD">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7FB0279C" w14:textId="77777777" w:rsidR="003356EE" w:rsidRDefault="003356EE" w:rsidP="003356EE">
      <w:pPr>
        <w:numPr>
          <w:ilvl w:val="0"/>
          <w:numId w:val="10"/>
        </w:numP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la garantía de 30 días contra defectos de manufactura a refacciones y consumibles, incluyendo cualquier gasto necesario para su traslado al fabricante y devolución al área usuaria de Gobierno del Estado.</w:t>
      </w:r>
    </w:p>
    <w:p w14:paraId="0000000C"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C" w14:textId="279D9093"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w:t>
      </w:r>
      <w:r w:rsidRPr="00F246C7">
        <w:rPr>
          <w:rFonts w:ascii="Calibri" w:eastAsia="Calibri" w:hAnsi="Calibri" w:cs="Calibri"/>
          <w:color w:val="000000"/>
          <w:sz w:val="22"/>
          <w:szCs w:val="22"/>
        </w:rPr>
        <w:t xml:space="preserve">e presentación de ofertas </w:t>
      </w:r>
      <w:r>
        <w:rPr>
          <w:rFonts w:ascii="Calibri" w:eastAsia="Calibri" w:hAnsi="Calibri" w:cs="Calibri"/>
          <w:color w:val="000000"/>
          <w:sz w:val="22"/>
          <w:szCs w:val="22"/>
        </w:rPr>
        <w:t>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F246C7">
        <w:rPr>
          <w:rFonts w:ascii="Calibri" w:eastAsia="Calibri" w:hAnsi="Calibri" w:cs="Calibri"/>
          <w:color w:val="000000"/>
          <w:sz w:val="22"/>
          <w:szCs w:val="22"/>
        </w:rPr>
        <w:t>invitación,</w:t>
      </w:r>
      <w:r>
        <w:rPr>
          <w:rFonts w:ascii="Calibri" w:eastAsia="Calibri" w:hAnsi="Calibri" w:cs="Calibri"/>
          <w:color w:val="000000"/>
          <w:sz w:val="22"/>
          <w:szCs w:val="22"/>
        </w:rPr>
        <w:t xml:space="preserve"> en los términos que al efecto contempla la Ley.</w:t>
      </w:r>
    </w:p>
    <w:p w14:paraId="0000001F"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864BD" w:rsidRDefault="003864BD">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3864BD" w:rsidRDefault="003864BD">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864BD" w:rsidRDefault="003864BD">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3864BD"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3864BD" w:rsidRDefault="003864BD">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3864BD" w:rsidRPr="00F246C7" w:rsidRDefault="00B52899">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246C7">
        <w:rPr>
          <w:rFonts w:ascii="Calibri" w:eastAsia="Calibri" w:hAnsi="Calibri" w:cs="Calibri"/>
          <w:color w:val="000000"/>
          <w:sz w:val="22"/>
          <w:szCs w:val="22"/>
        </w:rPr>
        <w:t>Manifiesto bajo protesta de decir verdad que somos Distribuidor Autorizado y/o Fabricante de la marca ofertada.</w:t>
      </w:r>
    </w:p>
    <w:p w14:paraId="0000002B"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3864BD" w:rsidRDefault="00B5289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3864BD" w:rsidRDefault="00B52899">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F246C7">
        <w:rPr>
          <w:rFonts w:ascii="Calibri" w:eastAsia="Calibri" w:hAnsi="Calibri" w:cs="Calibri"/>
          <w:b/>
          <w:color w:val="000000"/>
          <w:sz w:val="22"/>
          <w:szCs w:val="22"/>
        </w:rPr>
        <w:t>relacionados podrá ser</w:t>
      </w:r>
      <w:r>
        <w:rPr>
          <w:rFonts w:ascii="Calibri" w:eastAsia="Calibri" w:hAnsi="Calibri" w:cs="Calibri"/>
          <w:b/>
          <w:color w:val="000000"/>
          <w:sz w:val="22"/>
          <w:szCs w:val="22"/>
        </w:rPr>
        <w:t xml:space="preserve"> causa de descalificación. </w:t>
      </w:r>
    </w:p>
    <w:p w14:paraId="0000002F" w14:textId="77777777" w:rsidR="003864BD" w:rsidRDefault="003864BD">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3864BD" w:rsidRDefault="003864BD">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3864BD" w:rsidRDefault="00B52899">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3864BD" w:rsidRDefault="00B5289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3864BD" w:rsidRDefault="00B52899">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bookmarkStart w:id="0" w:name="_GoBack"/>
      <w:bookmarkEnd w:id="0"/>
    </w:p>
    <w:sectPr w:rsidR="003864BD">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808F8" w14:textId="77777777" w:rsidR="0078474B" w:rsidRDefault="0078474B">
      <w:r>
        <w:separator/>
      </w:r>
    </w:p>
  </w:endnote>
  <w:endnote w:type="continuationSeparator" w:id="0">
    <w:p w14:paraId="1B31026C" w14:textId="77777777" w:rsidR="0078474B" w:rsidRDefault="0078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3864BD" w:rsidRDefault="00B5289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3864BD" w:rsidRDefault="003864B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3864BD" w:rsidRDefault="00B5289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246C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246C7">
      <w:rPr>
        <w:b/>
        <w:noProof/>
        <w:color w:val="000000"/>
      </w:rPr>
      <w:t>2</w:t>
    </w:r>
    <w:r>
      <w:rPr>
        <w:b/>
        <w:color w:val="000000"/>
      </w:rPr>
      <w:fldChar w:fldCharType="end"/>
    </w:r>
  </w:p>
  <w:p w14:paraId="00000080" w14:textId="77777777" w:rsidR="003864BD" w:rsidRDefault="003864BD">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D46CC7" w14:textId="77777777" w:rsidR="0078474B" w:rsidRDefault="0078474B">
      <w:r>
        <w:separator/>
      </w:r>
    </w:p>
  </w:footnote>
  <w:footnote w:type="continuationSeparator" w:id="0">
    <w:p w14:paraId="56A77A9D" w14:textId="77777777" w:rsidR="0078474B" w:rsidRDefault="00784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3864BD" w:rsidRDefault="00B5289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FAE789E" w14:textId="77777777" w:rsidR="00F246C7" w:rsidRPr="00F246C7" w:rsidRDefault="00F246C7" w:rsidP="00F246C7">
    <w:pPr>
      <w:ind w:hanging="2"/>
      <w:jc w:val="center"/>
      <w:rPr>
        <w:rFonts w:ascii="Arial Black" w:eastAsia="Arial Black" w:hAnsi="Arial Black" w:cs="Arial Black"/>
        <w:b/>
        <w:color w:val="000000"/>
        <w:sz w:val="22"/>
        <w:szCs w:val="22"/>
      </w:rPr>
    </w:pPr>
    <w:r w:rsidRPr="00F246C7">
      <w:rPr>
        <w:rFonts w:ascii="Arial Black" w:eastAsia="Arial Black" w:hAnsi="Arial Black" w:cs="Arial Black"/>
        <w:b/>
        <w:color w:val="000000"/>
        <w:sz w:val="22"/>
        <w:szCs w:val="22"/>
      </w:rPr>
      <w:t>INVITACIÓN CON COTIZACIÓN DE TRES PROVEEDORES No. M3E-41203122-1</w:t>
    </w:r>
  </w:p>
  <w:p w14:paraId="0000007B" w14:textId="735626F4" w:rsidR="003864BD" w:rsidRPr="00F246C7" w:rsidRDefault="00F246C7" w:rsidP="00F246C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F246C7">
      <w:rPr>
        <w:rFonts w:ascii="Arial Black" w:eastAsia="Arial Black" w:hAnsi="Arial Black" w:cs="Arial Black"/>
        <w:b/>
        <w:color w:val="000000"/>
        <w:sz w:val="22"/>
        <w:szCs w:val="22"/>
      </w:rPr>
      <w:t>PARA LA ADQUISICIÓN DE REFACCIONES Y ACCESORIOS MENORES DE MAQUINARIA Y OTROS EQUIPOS</w:t>
    </w:r>
  </w:p>
  <w:p w14:paraId="0000007C" w14:textId="77777777" w:rsidR="003864BD" w:rsidRDefault="003864B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D367F"/>
    <w:multiLevelType w:val="multilevel"/>
    <w:tmpl w:val="EC56617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8A6195A"/>
    <w:multiLevelType w:val="multilevel"/>
    <w:tmpl w:val="8192548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EC85987"/>
    <w:multiLevelType w:val="multilevel"/>
    <w:tmpl w:val="C0F28A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49F4E89"/>
    <w:multiLevelType w:val="multilevel"/>
    <w:tmpl w:val="52C267E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D35328C"/>
    <w:multiLevelType w:val="multilevel"/>
    <w:tmpl w:val="CBE809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54452F14"/>
    <w:multiLevelType w:val="multilevel"/>
    <w:tmpl w:val="9E5805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6F42279"/>
    <w:multiLevelType w:val="multilevel"/>
    <w:tmpl w:val="5D3C51E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5B784292"/>
    <w:multiLevelType w:val="multilevel"/>
    <w:tmpl w:val="3A32D87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3241CBD"/>
    <w:multiLevelType w:val="multilevel"/>
    <w:tmpl w:val="6C845C3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nsid w:val="7CF45DCC"/>
    <w:multiLevelType w:val="multilevel"/>
    <w:tmpl w:val="32C4115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
  </w:num>
  <w:num w:numId="2">
    <w:abstractNumId w:val="5"/>
  </w:num>
  <w:num w:numId="3">
    <w:abstractNumId w:val="0"/>
  </w:num>
  <w:num w:numId="4">
    <w:abstractNumId w:val="6"/>
  </w:num>
  <w:num w:numId="5">
    <w:abstractNumId w:val="2"/>
  </w:num>
  <w:num w:numId="6">
    <w:abstractNumId w:val="4"/>
  </w:num>
  <w:num w:numId="7">
    <w:abstractNumId w:val="9"/>
  </w:num>
  <w:num w:numId="8">
    <w:abstractNumId w:val="7"/>
  </w:num>
  <w:num w:numId="9">
    <w:abstractNumId w:val="3"/>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864BD"/>
    <w:rsid w:val="003356EE"/>
    <w:rsid w:val="003864BD"/>
    <w:rsid w:val="0078474B"/>
    <w:rsid w:val="00B52899"/>
    <w:rsid w:val="00F246C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11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789</Words>
  <Characters>4340</Characters>
  <Application>Microsoft Office Word</Application>
  <DocSecurity>0</DocSecurity>
  <Lines>36</Lines>
  <Paragraphs>10</Paragraphs>
  <ScaleCrop>false</ScaleCrop>
  <Company/>
  <LinksUpToDate>false</LinksUpToDate>
  <CharactersWithSpaces>5119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3</cp:revision>
  <dcterms:created xsi:type="dcterms:W3CDTF">2018-06-19T16:42:00Z</dcterms:created>
  <dcterms:modified xsi:type="dcterms:W3CDTF">2022-06-02T16:56:00Z</dcterms:modified>
</cp:coreProperties>
</file>